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A3" w:rsidRPr="00FC250C" w:rsidRDefault="00077FA3" w:rsidP="0007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C25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«ОҚУШЫНЫҢ МАМАНДЫҚ ТАҢДАУЫНДА АТА-АНАСЫНЫҢ МАҢЫЗЫ» САУАЛНАМА</w:t>
      </w:r>
    </w:p>
    <w:p w:rsidR="00077FA3" w:rsidRPr="00FC250C" w:rsidRDefault="00077FA3" w:rsidP="00077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таңдау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мәселесінде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ата-ананың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рөлі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ерекше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Сізге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ата-анаңыздың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таңдауына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қатысты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ықпалы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болды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Иә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Жоқ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Жартылай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сіздің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таңдаған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мамандығыңызға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қалай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қарайды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Толықтай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қолдайды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Қарсы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Орташа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қолдау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көрсетеді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Ата-анаңыздың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мамандығы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сіздің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таңдауыңызға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әсер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етті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Иә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Жоқ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Жартылай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Ата-анаңыздың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таңдауға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қатысты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берген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кеңестері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болды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Иә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болды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болмады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Біршама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болды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сіздің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қандай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таңдауыңызды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қалар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еді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</w:t>
      </w:r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кезінде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қандай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критерийлерді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ұсынады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 (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мысалы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табыстылық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тұрақтылық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қызығушылық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және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т.б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.)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</w:t>
      </w:r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таңдауда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ата-анаңыздың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кеңесін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ескересіз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Иә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міндетті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түрде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өзім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шешемін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Кейде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ескеремін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үшін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ата-ананың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қолдауы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таңдауда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қаншалықты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емес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Біршама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таңдауыңызды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анықтауда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қаншалықты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белсенді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қатысты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белсенді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қатысты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Орташа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қатысты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Мүлдем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қатыспады</w:t>
      </w:r>
      <w:proofErr w:type="spellEnd"/>
    </w:p>
    <w:p w:rsidR="00077FA3" w:rsidRPr="00FC250C" w:rsidRDefault="00077FA3" w:rsidP="00077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таңдауда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ата-анаңызбен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жиі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кеңесесіз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</w:t>
      </w:r>
      <w:proofErr w:type="spellEnd"/>
      <w:r w:rsidRPr="00FC250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Иә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Жоқ</w:t>
      </w:r>
      <w:proofErr w:type="spellEnd"/>
    </w:p>
    <w:p w:rsidR="00077FA3" w:rsidRPr="00FC250C" w:rsidRDefault="00077FA3" w:rsidP="00077F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Кейде</w:t>
      </w:r>
      <w:proofErr w:type="spellEnd"/>
    </w:p>
    <w:p w:rsidR="00077FA3" w:rsidRPr="00FC250C" w:rsidRDefault="00077FA3" w:rsidP="00077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Бұл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сауалнама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оқушылардың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ата-анасының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ықпалы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мамандық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таңдау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процесінде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қаншалықты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маңызды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екенін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анықтауға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көмектеседі</w:t>
      </w:r>
      <w:proofErr w:type="spellEnd"/>
      <w:r w:rsidRPr="00FC25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80178" w:rsidRPr="005656A8" w:rsidRDefault="00980178" w:rsidP="00077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0178" w:rsidRPr="005656A8" w:rsidRDefault="00980178" w:rsidP="00077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0178" w:rsidRPr="005656A8" w:rsidRDefault="00980178" w:rsidP="0098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656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«ОҚУШЫНЫҢ МАМАНДЫҚ ТАҢДАУЫНДА АТА-АНАСЫНЫҢ МАҢЫЗЫ» </w:t>
      </w:r>
      <w:proofErr w:type="spellStart"/>
      <w:r w:rsidRPr="005656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сауалнамасына</w:t>
      </w:r>
      <w:proofErr w:type="spellEnd"/>
      <w:r w:rsidRPr="005656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656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анықтама</w:t>
      </w:r>
      <w:proofErr w:type="spellEnd"/>
    </w:p>
    <w:p w:rsidR="00980178" w:rsidRPr="005656A8" w:rsidRDefault="00980178" w:rsidP="0098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Қатысқан</w:t>
      </w:r>
      <w:proofErr w:type="spellEnd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 саны:</w:t>
      </w:r>
      <w:r w:rsidR="00FC2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Өткен</w:t>
      </w:r>
      <w:proofErr w:type="spellEnd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мерзімі:</w:t>
      </w:r>
      <w:r w:rsidR="00FC2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23.09.2024ж </w:t>
      </w: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</w:t>
      </w:r>
      <w:proofErr w:type="spellEnd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сауалнама</w:t>
      </w:r>
      <w:proofErr w:type="spellEnd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10-сұрақтан </w:t>
      </w:r>
      <w:proofErr w:type="spellStart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тұрады</w:t>
      </w:r>
      <w:proofErr w:type="spellEnd"/>
      <w:r w:rsidRPr="005656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0178" w:rsidRPr="005656A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0178" w:rsidRPr="005656A8" w:rsidRDefault="005656A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562600" cy="20383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0178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56A8" w:rsidRDefault="005656A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56A8" w:rsidRPr="005656A8" w:rsidRDefault="005656A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21812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56A8" w:rsidRDefault="005656A8" w:rsidP="00980178">
      <w:pPr>
        <w:pStyle w:val="a3"/>
        <w:rPr>
          <w:sz w:val="28"/>
          <w:szCs w:val="28"/>
          <w:lang w:val="kk-KZ"/>
        </w:rPr>
      </w:pPr>
    </w:p>
    <w:p w:rsidR="005656A8" w:rsidRDefault="005656A8" w:rsidP="00980178">
      <w:pPr>
        <w:pStyle w:val="a3"/>
        <w:rPr>
          <w:sz w:val="28"/>
          <w:szCs w:val="28"/>
          <w:lang w:val="kk-KZ"/>
        </w:rPr>
      </w:pPr>
    </w:p>
    <w:p w:rsidR="005656A8" w:rsidRDefault="005656A8" w:rsidP="00980178">
      <w:pPr>
        <w:pStyle w:val="a3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0A68" w:rsidRDefault="009C0A68" w:rsidP="00980178">
      <w:pPr>
        <w:pStyle w:val="a3"/>
        <w:rPr>
          <w:sz w:val="28"/>
          <w:szCs w:val="28"/>
          <w:lang w:val="kk-KZ"/>
        </w:rPr>
      </w:pPr>
    </w:p>
    <w:p w:rsidR="00980178" w:rsidRPr="00FC250C" w:rsidRDefault="009C0A68" w:rsidP="00980178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Қорытынды: </w:t>
      </w:r>
      <w:r w:rsidR="00980178" w:rsidRPr="005656A8">
        <w:rPr>
          <w:sz w:val="28"/>
          <w:szCs w:val="28"/>
          <w:lang w:val="kk-KZ"/>
        </w:rPr>
        <w:t xml:space="preserve">Бұл сауалнаманың нәтижелері бойынша оқушылардың мамандық таңдауда ата-аналарының ықпалы маңызды рөл атқаратыны анықталды. </w:t>
      </w:r>
      <w:r w:rsidR="00980178" w:rsidRPr="00FC250C">
        <w:rPr>
          <w:sz w:val="28"/>
          <w:szCs w:val="28"/>
          <w:lang w:val="kk-KZ"/>
        </w:rPr>
        <w:t>Көптеген респонденттер ата-аналарының кеңестерін ескеретінін және олардың қолдауы мен ұсыныстарын маңызды деп санайтынын көрсетті. Сонымен қатар, ата-аналардың мамандық таңдау кезінде қаржылық тұрақтылық, табыстылық және қызығушылық сияқты критерийлерді ұсынатыны айқындалды.</w:t>
      </w:r>
    </w:p>
    <w:p w:rsidR="00980178" w:rsidRPr="008D6E1C" w:rsidRDefault="00980178" w:rsidP="00980178">
      <w:pPr>
        <w:pStyle w:val="a3"/>
        <w:rPr>
          <w:sz w:val="28"/>
          <w:szCs w:val="28"/>
          <w:lang w:val="kk-KZ"/>
        </w:rPr>
      </w:pPr>
      <w:r w:rsidRPr="008D6E1C">
        <w:rPr>
          <w:sz w:val="28"/>
          <w:szCs w:val="28"/>
          <w:lang w:val="kk-KZ"/>
        </w:rPr>
        <w:t>Сауалнама нәтижелеріне сәйкес, оқушылардың басым бөлігі ата-аналарымен мамандық таңдау мәселесін жиі талқылайтынын және ата-ананың кеңестері болашақ мамандықты таңдауда үлкен рөл атқаратынын көрсеткен. Бұл ата-ананың баласының болашағына тікелей қатысы бар екенін және олардың пікірлері оқушылар үшін маңызды екенін дәлелдейді.</w:t>
      </w:r>
    </w:p>
    <w:p w:rsidR="00980178" w:rsidRPr="008D6E1C" w:rsidRDefault="00980178" w:rsidP="00980178">
      <w:pPr>
        <w:pStyle w:val="a3"/>
        <w:rPr>
          <w:sz w:val="28"/>
          <w:szCs w:val="28"/>
          <w:lang w:val="kk-KZ"/>
        </w:rPr>
      </w:pPr>
      <w:r w:rsidRPr="008D6E1C">
        <w:rPr>
          <w:sz w:val="28"/>
          <w:szCs w:val="28"/>
          <w:lang w:val="kk-KZ"/>
        </w:rPr>
        <w:t>Алайда, кейбір респонденттер өздерінің мамандық таңдауында толық тәуелсіздікке ұмтылатынын және ата-аналарының пікіріне тек ішінара ғана жүгінетінін де атап өтті. Бұл ата-ана ықпалының деңгейі әр отбасыда әр түрлі болатынын көрсетеді.</w:t>
      </w:r>
    </w:p>
    <w:p w:rsidR="00980178" w:rsidRPr="008D6E1C" w:rsidRDefault="00980178" w:rsidP="00980178">
      <w:pPr>
        <w:pStyle w:val="a3"/>
        <w:rPr>
          <w:sz w:val="28"/>
          <w:szCs w:val="28"/>
          <w:lang w:val="kk-KZ"/>
        </w:rPr>
      </w:pPr>
      <w:r w:rsidRPr="008D6E1C">
        <w:rPr>
          <w:sz w:val="28"/>
          <w:szCs w:val="28"/>
          <w:lang w:val="kk-KZ"/>
        </w:rPr>
        <w:t>Жалпы алғанда, сауалнама нәтижелері оқушылардың мамандық таңдауда ата-аналарының қолдауына және кеңесіне сүйенетіні туралы қорытынды жасауға мүмкіндік береді, бірақ әр оқушының таңдау процесінде тәуелсіздік деңгейі әр түрлі болып келетіні анықталды.</w:t>
      </w:r>
    </w:p>
    <w:p w:rsidR="00980178" w:rsidRPr="008D6E1C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178" w:rsidRPr="008D6E1C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178" w:rsidRPr="008D6E1C" w:rsidRDefault="00980178" w:rsidP="0098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571"/>
        <w:gridCol w:w="756"/>
        <w:gridCol w:w="658"/>
        <w:gridCol w:w="571"/>
        <w:gridCol w:w="845"/>
        <w:gridCol w:w="1257"/>
        <w:gridCol w:w="571"/>
        <w:gridCol w:w="619"/>
        <w:gridCol w:w="681"/>
        <w:gridCol w:w="555"/>
        <w:gridCol w:w="628"/>
        <w:gridCol w:w="703"/>
        <w:gridCol w:w="92"/>
        <w:gridCol w:w="92"/>
        <w:gridCol w:w="92"/>
        <w:gridCol w:w="92"/>
        <w:gridCol w:w="92"/>
        <w:gridCol w:w="92"/>
      </w:tblGrid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lastRenderedPageBreak/>
              <w:t>Уақыт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белгісі</w:t>
            </w:r>
            <w:proofErr w:type="spellEnd"/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1.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Сізге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ата-анаңыздың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таңдауына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қатысты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ықпалы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болды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2.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сіздің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таңдаған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мамандығыңызға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қалай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қарайды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3.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Ата-анаңыздың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мамандығы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сіздің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таңдауыңызға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әсер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етті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4.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Ата-анаңыздың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таңдауға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қатысты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берген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кеңестері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болды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5.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сіздің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қандай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таңдауыңызды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қалар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еді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6.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кезінде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қандай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критерийлерді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ұсынады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? (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мысалы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табыстылық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тұрақтылық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қызығушылық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т.б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.)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7.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таңдауда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ата-анаңыздың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кеңесін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ескересіз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8.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үшін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ата-ананың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қолдауы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таңдауда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қаншалықты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9.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таңдауыңызды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анықтауда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қаншалықты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қатысты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10.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Сіз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таңдауда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ата-анаңызбен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жиі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кеңесесіз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бе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таңдауға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байланысты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мектеп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психологына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қояр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сұрағыңыз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болса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жазыңыз</w:t>
            </w:r>
            <w:proofErr w:type="spellEnd"/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>Аты-жөніңіз</w:t>
            </w:r>
            <w:proofErr w:type="spellEnd"/>
            <w:r w:rsidRPr="008D6E1C"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E8EAE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17:39:04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болмады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Өзің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таңда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деді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Дым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шешемін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Мүлдем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қатыспады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Сурагым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Қаламхатов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Нұрдаулет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17:39:06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Дәрігер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өлмейтін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мамандық</w:t>
            </w:r>
            <w:proofErr w:type="spellEnd"/>
            <w:r w:rsidRPr="008D6E1C">
              <w:rPr>
                <w:rFonts w:ascii="Segoe UI Symbol" w:eastAsia="Times New Roman" w:hAnsi="Segoe UI Symbol" w:cs="Segoe UI Symbol"/>
                <w:color w:val="434343"/>
                <w:sz w:val="20"/>
                <w:szCs w:val="20"/>
                <w:lang w:val="ru-RU" w:eastAsia="ru-RU"/>
              </w:rPr>
              <w:t>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ескеремін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Жалғасбай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Жансая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11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17:39:21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Мвд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Өзің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қалаған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мамандықты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жаса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диді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Мұстафа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17:43: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мені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тооықтай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Дамир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Тлеугалиев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23.09.2024 17:44:01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Логопед,стомотолог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Қызығушылық,табыстылық,еңбек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Ешқандай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сұрағым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Каримбердиева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Акжаркын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17:50:50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Мены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коллайт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Озымеунаган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Сурак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Есеньяз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жаныс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18:27:50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тандап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отканымды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??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Сагитжанов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Нурболат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18:54:29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Мұғалім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ескеремін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Сұрак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Сарсенова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Сұлушаш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19:25:04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Военные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Табыс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жагынан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Сурак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Беков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Нурбол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19:28:21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болмады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Блмим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Блмим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шешемін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Мүлдем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қатыспады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Блмим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Ауез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23.09.2024 19:34:36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мады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Маған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ешқандай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мамандықты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ұсынбаған,ә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рдайым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тек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менің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қалауымды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Өз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жүрегіңнің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қалауын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жаса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деген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кеңес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айтты,тек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менің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қалауымды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өзім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шеше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Мүлдем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қатыспады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сұрағым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Баймурадова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Аружан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23.09.2024 21:03:09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Мугалим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Сурагым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Балтабаева Элеонора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8:46:26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Білмим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Білмим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Сүйнхан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Жанғали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9:43:52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медицина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Абдуллаева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Ұлдана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9:53:01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Заңгер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!!!!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Жолдасбай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Айдар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Қайратұлы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10:34:50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Мұғалім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Октяброва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баянсұлу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11:06:52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болмады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Ешқандай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Қолдауын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көрсетті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Сұрағым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Сыйлых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айзада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4 11:14:04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Жарты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Любой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Қызығушылық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Алия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Рустем </w:t>
            </w: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11 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lastRenderedPageBreak/>
              <w:t>24.09.2024 19:21:01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Опшый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медицина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Кызыгушылык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белсенді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Дуйсембаева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Альбина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bookmarkStart w:id="0" w:name="_GoBack" w:colFirst="0" w:colLast="12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24.09.2024 20:35:05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Толықтай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қолдайды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өте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болды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Білмеймн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Сүйіп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ұнатқан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Иә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міндетті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түрде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Біршама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маңызды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Орташа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қатысты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o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Кейде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Даулетбаев</w:t>
            </w:r>
            <w:proofErr w:type="spellEnd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6E1C"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  <w:t>жасұлан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bookmarkEnd w:id="0"/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6E1C" w:rsidRPr="008D6E1C" w:rsidTr="008D6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E1C" w:rsidRPr="008D6E1C" w:rsidRDefault="008D6E1C" w:rsidP="008D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980178" w:rsidRPr="00077FA3" w:rsidRDefault="00980178" w:rsidP="0098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37FD" w:rsidRPr="005656A8" w:rsidRDefault="003937F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937FD" w:rsidRPr="0056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B5FB6"/>
    <w:multiLevelType w:val="multilevel"/>
    <w:tmpl w:val="3F5A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7A"/>
    <w:rsid w:val="00077FA3"/>
    <w:rsid w:val="003937FD"/>
    <w:rsid w:val="005656A8"/>
    <w:rsid w:val="008D6E1C"/>
    <w:rsid w:val="00980178"/>
    <w:rsid w:val="009C0A68"/>
    <w:rsid w:val="00C2037A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5AE22-5631-45B2-9134-454380F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6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A8"/>
    <w:rPr>
      <w:rFonts w:ascii="Tahoma" w:hAnsi="Tahoma" w:cs="Tahoma"/>
      <w:sz w:val="16"/>
      <w:szCs w:val="16"/>
      <w:lang w:val="kk-KZ"/>
    </w:rPr>
  </w:style>
  <w:style w:type="numbering" w:customStyle="1" w:styleId="1">
    <w:name w:val="Нет списка1"/>
    <w:next w:val="a2"/>
    <w:uiPriority w:val="99"/>
    <w:semiHidden/>
    <w:unhideWhenUsed/>
    <w:rsid w:val="008D6E1C"/>
  </w:style>
  <w:style w:type="paragraph" w:customStyle="1" w:styleId="msonormal0">
    <w:name w:val="msonormal"/>
    <w:basedOn w:val="a"/>
    <w:rsid w:val="008D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5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0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0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     Сізге ата-анаңыздың мамандық таңдауына қатысты ықпалы болды ма?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Иә</c:v>
                </c:pt>
                <c:pt idx="1">
                  <c:v>Жоқ</c:v>
                </c:pt>
                <c:pt idx="2">
                  <c:v>Жартылай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E-4B43-A080-20CD4BFB6B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627904"/>
        <c:axId val="113629440"/>
      </c:barChart>
      <c:catAx>
        <c:axId val="11362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629440"/>
        <c:crosses val="autoZero"/>
        <c:auto val="1"/>
        <c:lblAlgn val="ctr"/>
        <c:lblOffset val="100"/>
        <c:noMultiLvlLbl val="0"/>
      </c:catAx>
      <c:valAx>
        <c:axId val="11362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627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     Ата-анаңыз сіздің таңдаған мамандығыңызға қалай қарайды?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o    Толықтай қолдайды</c:v>
                </c:pt>
                <c:pt idx="1">
                  <c:v>o    Қарсы</c:v>
                </c:pt>
                <c:pt idx="2">
                  <c:v>o    Орташа қолдау көрсетеді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F-438A-88A1-2EA00A5B8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996416"/>
        <c:axId val="79997952"/>
      </c:barChart>
      <c:catAx>
        <c:axId val="79996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997952"/>
        <c:crosses val="autoZero"/>
        <c:auto val="1"/>
        <c:lblAlgn val="ctr"/>
        <c:lblOffset val="100"/>
        <c:noMultiLvlLbl val="0"/>
      </c:catAx>
      <c:valAx>
        <c:axId val="799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99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     Ата-анаңыздың мамандығы сіздің таңдауыңызға әсер етті ме?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o    Иә</c:v>
                </c:pt>
                <c:pt idx="1">
                  <c:v>o    Жоқ</c:v>
                </c:pt>
                <c:pt idx="2">
                  <c:v>o    Жартылай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91-4855-99AC-DC4938E4D7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14336"/>
        <c:axId val="113812224"/>
      </c:barChart>
      <c:catAx>
        <c:axId val="8001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812224"/>
        <c:crosses val="autoZero"/>
        <c:auto val="1"/>
        <c:lblAlgn val="ctr"/>
        <c:lblOffset val="100"/>
        <c:noMultiLvlLbl val="0"/>
      </c:catAx>
      <c:valAx>
        <c:axId val="11381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1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Psichologist</cp:lastModifiedBy>
  <cp:revision>9</cp:revision>
  <cp:lastPrinted>2024-10-07T06:30:00Z</cp:lastPrinted>
  <dcterms:created xsi:type="dcterms:W3CDTF">2024-09-19T09:14:00Z</dcterms:created>
  <dcterms:modified xsi:type="dcterms:W3CDTF">2024-10-07T06:31:00Z</dcterms:modified>
</cp:coreProperties>
</file>